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45" w:rsidRDefault="00841D45" w:rsidP="00841D45">
      <w:pPr>
        <w:pStyle w:val="a3"/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</w:rPr>
        <w:t>&lt;</w:t>
      </w:r>
      <w:proofErr w:type="spellStart"/>
      <w:r>
        <w:rPr>
          <w:color w:val="FF0000"/>
        </w:rPr>
        <w:t>meta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name=</w:t>
      </w:r>
      <w:proofErr w:type="spellEnd"/>
      <w:r>
        <w:rPr>
          <w:color w:val="FF0000"/>
        </w:rPr>
        <w:t>"</w:t>
      </w:r>
      <w:proofErr w:type="spellStart"/>
      <w:r>
        <w:rPr>
          <w:color w:val="FF0000"/>
        </w:rPr>
        <w:t>keywords</w:t>
      </w:r>
      <w:proofErr w:type="spellEnd"/>
      <w:r>
        <w:rPr>
          <w:color w:val="FF0000"/>
        </w:rPr>
        <w:t xml:space="preserve">" </w:t>
      </w:r>
      <w:proofErr w:type="spellStart"/>
      <w:r>
        <w:rPr>
          <w:color w:val="FF0000"/>
        </w:rPr>
        <w:t>content=</w:t>
      </w:r>
      <w:proofErr w:type="spellEnd"/>
      <w:r>
        <w:rPr>
          <w:color w:val="FF0000"/>
        </w:rPr>
        <w:t>"</w:t>
      </w:r>
      <w:r>
        <w:rPr>
          <w:color w:val="000000"/>
          <w:shd w:val="clear" w:color="auto" w:fill="FFFFFF"/>
        </w:rPr>
        <w:t>аренда квартир метро Братиславская, сдать квартиру метро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Братиславская, снять квартиру метро Братиславская, аренда квартир </w:t>
      </w:r>
      <w:proofErr w:type="spellStart"/>
      <w:r>
        <w:rPr>
          <w:color w:val="000000"/>
          <w:shd w:val="clear" w:color="auto" w:fill="FFFFFF"/>
        </w:rPr>
        <w:t>м.Братиславская</w:t>
      </w:r>
      <w:proofErr w:type="spellEnd"/>
      <w:r>
        <w:rPr>
          <w:color w:val="000000"/>
          <w:shd w:val="clear" w:color="auto" w:fill="FFFFFF"/>
        </w:rPr>
        <w:t>, сдать квартиру м. Братиславская, снять квартиру м. Братиславская</w:t>
      </w:r>
      <w:r>
        <w:rPr>
          <w:color w:val="FF0000"/>
        </w:rPr>
        <w:t xml:space="preserve"> "&gt;</w:t>
      </w:r>
    </w:p>
    <w:p w:rsidR="00841D45" w:rsidRDefault="00841D45" w:rsidP="00841D45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841D45" w:rsidRDefault="00841D45" w:rsidP="00841D45">
      <w:pPr>
        <w:pStyle w:val="a3"/>
        <w:spacing w:before="0" w:beforeAutospacing="0" w:after="0" w:afterAutospacing="0"/>
        <w:jc w:val="both"/>
      </w:pPr>
      <w:r>
        <w:rPr>
          <w:color w:val="FF0000"/>
        </w:rPr>
        <w:t>&lt;</w:t>
      </w:r>
      <w:proofErr w:type="spellStart"/>
      <w:r>
        <w:rPr>
          <w:color w:val="FF0000"/>
        </w:rPr>
        <w:t>title</w:t>
      </w:r>
      <w:proofErr w:type="spellEnd"/>
      <w:r>
        <w:rPr>
          <w:color w:val="FF0000"/>
        </w:rPr>
        <w:t>&gt;</w:t>
      </w:r>
      <w:r>
        <w:rPr>
          <w:color w:val="000000"/>
        </w:rPr>
        <w:t xml:space="preserve"> </w:t>
      </w:r>
      <w:r>
        <w:rPr>
          <w:color w:val="FF0000"/>
        </w:rPr>
        <w:t>&lt;/</w:t>
      </w:r>
      <w:proofErr w:type="spellStart"/>
      <w:r>
        <w:rPr>
          <w:color w:val="FF0000"/>
        </w:rPr>
        <w:t>title</w:t>
      </w:r>
      <w:proofErr w:type="spellEnd"/>
      <w:r>
        <w:rPr>
          <w:color w:val="FF0000"/>
        </w:rPr>
        <w:t>&gt;</w:t>
      </w:r>
    </w:p>
    <w:p w:rsidR="00841D45" w:rsidRDefault="00841D45" w:rsidP="00841D45">
      <w:pPr>
        <w:pStyle w:val="a3"/>
        <w:spacing w:before="0" w:beforeAutospacing="0" w:after="0" w:afterAutospacing="0"/>
        <w:jc w:val="both"/>
      </w:pPr>
    </w:p>
    <w:p w:rsidR="00841D45" w:rsidRDefault="00841D45" w:rsidP="00841D45">
      <w:pPr>
        <w:pStyle w:val="a3"/>
        <w:spacing w:before="0" w:beforeAutospacing="0" w:after="0" w:afterAutospacing="0"/>
        <w:jc w:val="both"/>
        <w:rPr>
          <w:color w:val="FF0000"/>
          <w:lang w:val="uk-UA"/>
        </w:rPr>
      </w:pPr>
      <w:r w:rsidRPr="00E8434A">
        <w:rPr>
          <w:color w:val="FF0000"/>
        </w:rPr>
        <w:t>&lt;</w:t>
      </w:r>
      <w:r w:rsidRPr="00841D45">
        <w:rPr>
          <w:color w:val="FF0000"/>
          <w:lang w:val="en-US"/>
        </w:rPr>
        <w:t>meta</w:t>
      </w:r>
      <w:r w:rsidRPr="00E8434A">
        <w:rPr>
          <w:color w:val="FF0000"/>
        </w:rPr>
        <w:t xml:space="preserve"> </w:t>
      </w:r>
      <w:r w:rsidRPr="00841D45">
        <w:rPr>
          <w:color w:val="FF0000"/>
          <w:lang w:val="en-US"/>
        </w:rPr>
        <w:t>name</w:t>
      </w:r>
      <w:r w:rsidRPr="00E8434A">
        <w:rPr>
          <w:color w:val="FF0000"/>
        </w:rPr>
        <w:t>="</w:t>
      </w:r>
      <w:r w:rsidRPr="00841D45">
        <w:rPr>
          <w:color w:val="FF0000"/>
          <w:lang w:val="en-US"/>
        </w:rPr>
        <w:t>description</w:t>
      </w:r>
      <w:r w:rsidRPr="00E8434A">
        <w:rPr>
          <w:color w:val="FF0000"/>
        </w:rPr>
        <w:t xml:space="preserve">" </w:t>
      </w:r>
      <w:r w:rsidRPr="00841D45">
        <w:rPr>
          <w:color w:val="FF0000"/>
          <w:lang w:val="en-US"/>
        </w:rPr>
        <w:t>content</w:t>
      </w:r>
      <w:r w:rsidRPr="00E8434A">
        <w:rPr>
          <w:color w:val="FF0000"/>
        </w:rPr>
        <w:t xml:space="preserve">=" </w:t>
      </w:r>
      <w:r>
        <w:rPr>
          <w:b/>
          <w:bCs/>
          <w:color w:val="000000"/>
        </w:rPr>
        <w:t>Аренда</w:t>
      </w:r>
      <w:r w:rsidRPr="00E843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квартир</w:t>
      </w:r>
      <w:r w:rsidRPr="00E843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у</w:t>
      </w:r>
      <w:r w:rsidRPr="00E843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</w:t>
      </w:r>
      <w:r w:rsidRPr="00E8434A">
        <w:rPr>
          <w:b/>
          <w:bCs/>
          <w:color w:val="000000"/>
        </w:rPr>
        <w:t xml:space="preserve">. </w:t>
      </w:r>
      <w:r>
        <w:rPr>
          <w:b/>
          <w:bCs/>
          <w:color w:val="000000"/>
          <w:shd w:val="clear" w:color="auto" w:fill="FFFFFF"/>
        </w:rPr>
        <w:t>Братиславская</w:t>
      </w:r>
      <w:r w:rsidR="00E8434A">
        <w:rPr>
          <w:b/>
          <w:bCs/>
          <w:color w:val="000000"/>
          <w:shd w:val="clear" w:color="auto" w:fill="FFFFFF"/>
        </w:rPr>
        <w:t xml:space="preserve"> </w:t>
      </w:r>
      <w:r w:rsidR="006307DD">
        <w:rPr>
          <w:bCs/>
          <w:color w:val="000000"/>
          <w:shd w:val="clear" w:color="auto" w:fill="FFFFFF"/>
        </w:rPr>
        <w:t>пользуется большой популярностью</w:t>
      </w:r>
      <w:r w:rsidR="00E8434A">
        <w:rPr>
          <w:bCs/>
          <w:color w:val="000000"/>
          <w:shd w:val="clear" w:color="auto" w:fill="FFFFFF"/>
        </w:rPr>
        <w:t xml:space="preserve">. Хорошо развитая инфраструктура, новостроенные жилые дома, транспортная доступность. </w:t>
      </w:r>
      <w:r w:rsidR="006307DD">
        <w:rPr>
          <w:color w:val="000000"/>
        </w:rPr>
        <w:t>Сотрудники Arman Palace сделаю</w:t>
      </w:r>
      <w:r w:rsidR="00E8434A">
        <w:rPr>
          <w:color w:val="000000"/>
        </w:rPr>
        <w:t xml:space="preserve">т процесс сделки проще и быстрее. </w:t>
      </w:r>
      <w:r w:rsidR="00E8434A">
        <w:rPr>
          <w:b/>
          <w:bCs/>
          <w:color w:val="000000"/>
        </w:rPr>
        <w:t xml:space="preserve">Сдать или снять квартиру у м. </w:t>
      </w:r>
      <w:r w:rsidR="00E8434A">
        <w:rPr>
          <w:b/>
          <w:bCs/>
          <w:color w:val="000000"/>
          <w:shd w:val="clear" w:color="auto" w:fill="FFFFFF"/>
        </w:rPr>
        <w:t xml:space="preserve">Братиславская </w:t>
      </w:r>
      <w:r w:rsidR="00E8434A">
        <w:rPr>
          <w:bCs/>
          <w:color w:val="000000"/>
          <w:shd w:val="clear" w:color="auto" w:fill="FFFFFF"/>
          <w:lang w:val="uk-UA"/>
        </w:rPr>
        <w:t xml:space="preserve">не составит никакого труда. </w:t>
      </w:r>
      <w:r w:rsidR="00E8434A">
        <w:rPr>
          <w:color w:val="FF0000"/>
        </w:rPr>
        <w:t>"&gt;</w:t>
      </w:r>
    </w:p>
    <w:p w:rsidR="00E8434A" w:rsidRDefault="00E8434A" w:rsidP="00841D45">
      <w:pPr>
        <w:pStyle w:val="a3"/>
        <w:spacing w:before="0" w:beforeAutospacing="0" w:after="0" w:afterAutospacing="0"/>
        <w:jc w:val="both"/>
        <w:rPr>
          <w:color w:val="FF0000"/>
          <w:lang w:val="uk-UA"/>
        </w:rPr>
      </w:pPr>
    </w:p>
    <w:p w:rsidR="00E8434A" w:rsidRDefault="00E8434A" w:rsidP="00841D45">
      <w:pPr>
        <w:pStyle w:val="a3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  <w:lang w:val="uk-UA"/>
        </w:rPr>
      </w:pPr>
      <w:r>
        <w:rPr>
          <w:b/>
          <w:bCs/>
          <w:color w:val="000000"/>
        </w:rPr>
        <w:t xml:space="preserve">Снять или сдать квартиру у метро </w:t>
      </w:r>
      <w:r>
        <w:rPr>
          <w:b/>
          <w:bCs/>
          <w:color w:val="000000"/>
          <w:shd w:val="clear" w:color="auto" w:fill="FFFFFF"/>
          <w:lang w:val="uk-UA"/>
        </w:rPr>
        <w:t>Братиславская</w:t>
      </w:r>
    </w:p>
    <w:p w:rsidR="00340320" w:rsidRDefault="00FE752E" w:rsidP="0034032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  <w:shd w:val="clear" w:color="auto" w:fill="FFFFFF"/>
        </w:rPr>
        <w:t>Станция метро Братиславская находится в Юго-Восточном административном округе</w:t>
      </w:r>
      <w:r w:rsidR="00E53401">
        <w:rPr>
          <w:bCs/>
          <w:color w:val="000000"/>
          <w:shd w:val="clear" w:color="auto" w:fill="FFFFFF"/>
        </w:rPr>
        <w:t>,</w:t>
      </w:r>
      <w:r w:rsidR="00340320">
        <w:rPr>
          <w:bCs/>
          <w:color w:val="000000"/>
          <w:shd w:val="clear" w:color="auto" w:fill="FFFFFF"/>
        </w:rPr>
        <w:t xml:space="preserve"> в </w:t>
      </w:r>
      <w:r w:rsidR="00E53401">
        <w:rPr>
          <w:bCs/>
          <w:color w:val="000000"/>
          <w:shd w:val="clear" w:color="auto" w:fill="FFFFFF"/>
        </w:rPr>
        <w:t>одном из самых элитных и</w:t>
      </w:r>
      <w:r w:rsidR="00D1110C">
        <w:rPr>
          <w:bCs/>
          <w:color w:val="000000"/>
          <w:shd w:val="clear" w:color="auto" w:fill="FFFFFF"/>
        </w:rPr>
        <w:t xml:space="preserve"> востребованных</w:t>
      </w:r>
      <w:r w:rsidR="006307DD">
        <w:rPr>
          <w:bCs/>
          <w:color w:val="000000"/>
          <w:shd w:val="clear" w:color="auto" w:fill="FFFFFF"/>
        </w:rPr>
        <w:t xml:space="preserve"> </w:t>
      </w:r>
      <w:r w:rsidR="00E53401">
        <w:rPr>
          <w:bCs/>
          <w:color w:val="000000"/>
          <w:shd w:val="clear" w:color="auto" w:fill="FFFFFF"/>
        </w:rPr>
        <w:t>районов -</w:t>
      </w:r>
      <w:r>
        <w:rPr>
          <w:bCs/>
          <w:color w:val="000000"/>
          <w:shd w:val="clear" w:color="auto" w:fill="FFFFFF"/>
        </w:rPr>
        <w:t xml:space="preserve"> Марьино.</w:t>
      </w:r>
      <w:r w:rsidR="00D1110C">
        <w:rPr>
          <w:bCs/>
          <w:color w:val="000000"/>
          <w:shd w:val="clear" w:color="auto" w:fill="FFFFFF"/>
        </w:rPr>
        <w:t xml:space="preserve"> Развитие инфраструктуры на высоком уровне, комфортабельная транспортная развязка</w:t>
      </w:r>
      <w:r w:rsidR="00C519E8">
        <w:rPr>
          <w:bCs/>
          <w:color w:val="000000"/>
          <w:shd w:val="clear" w:color="auto" w:fill="FFFFFF"/>
        </w:rPr>
        <w:t>, большое ко</w:t>
      </w:r>
      <w:r w:rsidR="00340320">
        <w:rPr>
          <w:bCs/>
          <w:color w:val="000000"/>
          <w:shd w:val="clear" w:color="auto" w:fill="FFFFFF"/>
        </w:rPr>
        <w:t>личество достопримечательностей</w:t>
      </w:r>
      <w:r w:rsidR="007C22EF">
        <w:rPr>
          <w:bCs/>
          <w:color w:val="000000"/>
          <w:shd w:val="clear" w:color="auto" w:fill="FFFFFF"/>
        </w:rPr>
        <w:t xml:space="preserve">, отсутствие заводов и </w:t>
      </w:r>
      <w:r w:rsidR="00D1110C">
        <w:rPr>
          <w:bCs/>
          <w:color w:val="000000"/>
          <w:shd w:val="clear" w:color="auto" w:fill="FFFFFF"/>
        </w:rPr>
        <w:t xml:space="preserve">промышленности </w:t>
      </w:r>
      <w:r w:rsidR="00340320">
        <w:rPr>
          <w:bCs/>
          <w:color w:val="000000"/>
          <w:shd w:val="clear" w:color="auto" w:fill="FFFFFF"/>
        </w:rPr>
        <w:t xml:space="preserve">в районе этой станции </w:t>
      </w:r>
      <w:r w:rsidR="00E53401">
        <w:rPr>
          <w:bCs/>
          <w:color w:val="000000"/>
          <w:shd w:val="clear" w:color="auto" w:fill="FFFFFF"/>
        </w:rPr>
        <w:t xml:space="preserve">являются следствием высокого спроса на </w:t>
      </w:r>
      <w:r w:rsidR="00340320">
        <w:rPr>
          <w:b/>
          <w:bCs/>
          <w:color w:val="000000"/>
        </w:rPr>
        <w:t>аренду квартир у метро Братиславская</w:t>
      </w:r>
      <w:r w:rsidR="00340320">
        <w:rPr>
          <w:color w:val="000000"/>
        </w:rPr>
        <w:t>.</w:t>
      </w:r>
    </w:p>
    <w:p w:rsidR="00340320" w:rsidRDefault="00340320" w:rsidP="0034032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51835" w:rsidRDefault="00340320" w:rsidP="00340320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Метро</w:t>
      </w:r>
      <w:r w:rsidR="00F51835">
        <w:rPr>
          <w:b/>
          <w:bCs/>
          <w:color w:val="000000"/>
        </w:rPr>
        <w:t xml:space="preserve"> Братиславская</w:t>
      </w:r>
      <w:r>
        <w:rPr>
          <w:b/>
          <w:bCs/>
          <w:color w:val="000000"/>
        </w:rPr>
        <w:t xml:space="preserve">: </w:t>
      </w:r>
      <w:r w:rsidR="00F51835">
        <w:rPr>
          <w:b/>
          <w:bCs/>
          <w:color w:val="000000"/>
        </w:rPr>
        <w:t>огромное количество  исторических достопримечательностей</w:t>
      </w:r>
    </w:p>
    <w:p w:rsidR="00A040FF" w:rsidRDefault="00F51835" w:rsidP="00340320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Архитектура </w:t>
      </w:r>
      <w:r w:rsidR="00E348FA" w:rsidRPr="00C519E8">
        <w:rPr>
          <w:bCs/>
        </w:rPr>
        <w:t>Марьинского района</w:t>
      </w:r>
      <w:r w:rsidR="00C519E8">
        <w:rPr>
          <w:bCs/>
          <w:color w:val="548DD4" w:themeColor="text2" w:themeTint="99"/>
        </w:rPr>
        <w:t xml:space="preserve"> </w:t>
      </w:r>
      <w:r w:rsidR="00E348FA" w:rsidRPr="00E348FA">
        <w:rPr>
          <w:bCs/>
        </w:rPr>
        <w:t>на станции Братиславской</w:t>
      </w:r>
      <w:r w:rsidR="00E348FA">
        <w:rPr>
          <w:bCs/>
        </w:rPr>
        <w:t xml:space="preserve"> отличается</w:t>
      </w:r>
      <w:r w:rsidRPr="00E348FA">
        <w:rPr>
          <w:bCs/>
        </w:rPr>
        <w:t xml:space="preserve"> </w:t>
      </w:r>
      <w:r w:rsidR="00E348FA">
        <w:rPr>
          <w:bCs/>
        </w:rPr>
        <w:t>от других улиц в данном районе, так как здесь</w:t>
      </w:r>
      <w:r w:rsidR="00FB6714">
        <w:rPr>
          <w:bCs/>
        </w:rPr>
        <w:t xml:space="preserve"> кроме обычных "хрущёвок"</w:t>
      </w:r>
      <w:r w:rsidR="00E348FA">
        <w:rPr>
          <w:bCs/>
        </w:rPr>
        <w:t xml:space="preserve"> много новостроенных </w:t>
      </w:r>
      <w:r w:rsidR="00FB6714">
        <w:rPr>
          <w:bCs/>
        </w:rPr>
        <w:t>элитных домов, им</w:t>
      </w:r>
      <w:r w:rsidR="0074497C">
        <w:rPr>
          <w:bCs/>
        </w:rPr>
        <w:t>е</w:t>
      </w:r>
      <w:r w:rsidR="00FB6714">
        <w:rPr>
          <w:bCs/>
        </w:rPr>
        <w:t xml:space="preserve">нно поэтому человек, который решил </w:t>
      </w:r>
      <w:r w:rsidR="00FB6714">
        <w:rPr>
          <w:b/>
          <w:bCs/>
          <w:color w:val="000000"/>
        </w:rPr>
        <w:t xml:space="preserve">снять квартиру у метро Братиславская, </w:t>
      </w:r>
      <w:r w:rsidR="006307DD">
        <w:rPr>
          <w:bCs/>
          <w:color w:val="000000"/>
        </w:rPr>
        <w:t>без особых усилий выберет</w:t>
      </w:r>
      <w:r w:rsidR="00FB6714">
        <w:rPr>
          <w:bCs/>
          <w:color w:val="000000"/>
        </w:rPr>
        <w:t xml:space="preserve"> для себя жилье по своим критериям. Немаловажным фактором при выборе квартиры является местоположение определённого района, который должен </w:t>
      </w:r>
      <w:r w:rsidR="00D1110C">
        <w:rPr>
          <w:bCs/>
          <w:color w:val="000000"/>
        </w:rPr>
        <w:t xml:space="preserve">являться </w:t>
      </w:r>
      <w:r w:rsidR="00FB6714">
        <w:rPr>
          <w:bCs/>
          <w:color w:val="000000"/>
        </w:rPr>
        <w:t>комфортабельным, удобным и с хорошим транс</w:t>
      </w:r>
      <w:r w:rsidR="006307DD">
        <w:rPr>
          <w:bCs/>
          <w:color w:val="000000"/>
        </w:rPr>
        <w:t xml:space="preserve">портным доступом. Братиславская </w:t>
      </w:r>
      <w:r w:rsidR="00FB6714">
        <w:rPr>
          <w:bCs/>
          <w:color w:val="000000"/>
        </w:rPr>
        <w:t>соответствует всем вышепереч</w:t>
      </w:r>
      <w:r w:rsidR="006307DD">
        <w:rPr>
          <w:bCs/>
          <w:color w:val="000000"/>
        </w:rPr>
        <w:t>исленным требованиям. В добавок</w:t>
      </w:r>
      <w:r w:rsidR="00A040FF">
        <w:rPr>
          <w:bCs/>
          <w:color w:val="000000"/>
        </w:rPr>
        <w:t xml:space="preserve">, в шаговой доступности станции </w:t>
      </w:r>
      <w:r w:rsidR="00D1110C">
        <w:rPr>
          <w:bCs/>
          <w:color w:val="000000"/>
        </w:rPr>
        <w:t>есть много примечательностей</w:t>
      </w:r>
      <w:r w:rsidR="00A040FF">
        <w:rPr>
          <w:bCs/>
          <w:color w:val="000000"/>
        </w:rPr>
        <w:t>, которые заключают</w:t>
      </w:r>
      <w:r w:rsidR="006307DD">
        <w:rPr>
          <w:bCs/>
          <w:color w:val="000000"/>
        </w:rPr>
        <w:t xml:space="preserve"> в себе исторические ценности</w:t>
      </w:r>
      <w:r w:rsidR="00A040FF">
        <w:rPr>
          <w:bCs/>
          <w:color w:val="000000"/>
        </w:rPr>
        <w:t>:</w:t>
      </w:r>
    </w:p>
    <w:p w:rsidR="00A040FF" w:rsidRDefault="00A040FF" w:rsidP="00340320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06163E" w:rsidRPr="0006163E" w:rsidRDefault="0006163E" w:rsidP="0006163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06163E">
        <w:rPr>
          <w:bCs/>
          <w:color w:val="000000"/>
          <w:shd w:val="clear" w:color="auto" w:fill="FFFFFF"/>
        </w:rPr>
        <w:t>большой популярностью</w:t>
      </w:r>
      <w:r w:rsidRPr="0006163E">
        <w:t xml:space="preserve"> пользуется </w:t>
      </w:r>
      <w:r w:rsidRPr="0074497C">
        <w:rPr>
          <w:bCs/>
          <w:color w:val="000000"/>
          <w:shd w:val="clear" w:color="auto" w:fill="FFFFFF"/>
        </w:rPr>
        <w:t>Парк им. Артема Боровика</w:t>
      </w:r>
      <w:r>
        <w:rPr>
          <w:bCs/>
          <w:color w:val="000000"/>
          <w:shd w:val="clear" w:color="auto" w:fill="FFFFFF"/>
        </w:rPr>
        <w:t>, в районе Ма</w:t>
      </w:r>
      <w:r w:rsidR="00D1110C">
        <w:rPr>
          <w:bCs/>
          <w:color w:val="000000"/>
          <w:shd w:val="clear" w:color="auto" w:fill="FFFFFF"/>
        </w:rPr>
        <w:t>рьино ЮВАО Москвы на перекрестке</w:t>
      </w:r>
      <w:r>
        <w:rPr>
          <w:bCs/>
          <w:color w:val="000000"/>
          <w:shd w:val="clear" w:color="auto" w:fill="FFFFFF"/>
        </w:rPr>
        <w:t xml:space="preserve"> </w:t>
      </w:r>
      <w:r w:rsidR="002E7FDE" w:rsidRPr="00E348FA">
        <w:rPr>
          <w:bCs/>
          <w:color w:val="548DD4" w:themeColor="text2" w:themeTint="99"/>
        </w:rPr>
        <w:t xml:space="preserve"> </w:t>
      </w:r>
      <w:r w:rsidR="00D1110C">
        <w:rPr>
          <w:bCs/>
        </w:rPr>
        <w:t>улиц Братиславская</w:t>
      </w:r>
      <w:r>
        <w:rPr>
          <w:bCs/>
          <w:color w:val="548DD4" w:themeColor="text2" w:themeTint="99"/>
        </w:rPr>
        <w:t xml:space="preserve"> </w:t>
      </w:r>
      <w:r>
        <w:rPr>
          <w:bCs/>
        </w:rPr>
        <w:t xml:space="preserve">и </w:t>
      </w:r>
      <w:r w:rsidRPr="00C519E8">
        <w:rPr>
          <w:bCs/>
        </w:rPr>
        <w:t>Перерва.</w:t>
      </w:r>
      <w:r>
        <w:rPr>
          <w:bCs/>
        </w:rPr>
        <w:t xml:space="preserve"> Парк</w:t>
      </w:r>
      <w:r w:rsidR="00D1110C">
        <w:rPr>
          <w:bCs/>
        </w:rPr>
        <w:t xml:space="preserve"> получил своё название в память об</w:t>
      </w:r>
      <w:r>
        <w:rPr>
          <w:bCs/>
        </w:rPr>
        <w:t xml:space="preserve"> </w:t>
      </w:r>
      <w:r w:rsidR="0081491B">
        <w:rPr>
          <w:bCs/>
        </w:rPr>
        <w:t>известном журналисте и общественном</w:t>
      </w:r>
      <w:r w:rsidR="006307DD">
        <w:rPr>
          <w:bCs/>
        </w:rPr>
        <w:t xml:space="preserve"> де</w:t>
      </w:r>
      <w:r w:rsidR="0081491B">
        <w:rPr>
          <w:bCs/>
        </w:rPr>
        <w:t>ятеле</w:t>
      </w:r>
      <w:r w:rsidR="006307DD">
        <w:rPr>
          <w:bCs/>
        </w:rPr>
        <w:t xml:space="preserve"> А. </w:t>
      </w:r>
      <w:r w:rsidR="0081491B">
        <w:rPr>
          <w:bCs/>
        </w:rPr>
        <w:t>Боровике</w:t>
      </w:r>
      <w:r>
        <w:rPr>
          <w:bCs/>
        </w:rPr>
        <w:t>, который погиб 9 марта 2000 года в ав</w:t>
      </w:r>
      <w:r w:rsidR="0081491B">
        <w:rPr>
          <w:bCs/>
        </w:rPr>
        <w:t>иакатастрофе. В парке установили</w:t>
      </w:r>
      <w:r>
        <w:rPr>
          <w:bCs/>
        </w:rPr>
        <w:t xml:space="preserve"> гранитный памятник, сделанный в виде пера, </w:t>
      </w:r>
      <w:r w:rsidR="0081491B">
        <w:rPr>
          <w:bCs/>
        </w:rPr>
        <w:t xml:space="preserve">который </w:t>
      </w:r>
      <w:r>
        <w:rPr>
          <w:bCs/>
        </w:rPr>
        <w:t>символизиру</w:t>
      </w:r>
      <w:r w:rsidR="0081491B">
        <w:rPr>
          <w:bCs/>
        </w:rPr>
        <w:t xml:space="preserve">ет </w:t>
      </w:r>
      <w:r>
        <w:rPr>
          <w:bCs/>
        </w:rPr>
        <w:t xml:space="preserve">журналистский </w:t>
      </w:r>
      <w:r w:rsidR="006D6FCC">
        <w:rPr>
          <w:bCs/>
        </w:rPr>
        <w:t>дар Артёма Боровика;</w:t>
      </w:r>
    </w:p>
    <w:p w:rsidR="001C1547" w:rsidRPr="001C1547" w:rsidRDefault="001C1547" w:rsidP="0006163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bCs/>
        </w:rPr>
        <w:t xml:space="preserve">памятник "Счастливый пятак", который находится в парке 850-летия Москвы, </w:t>
      </w:r>
      <w:r w:rsidR="00DB6575">
        <w:rPr>
          <w:bCs/>
        </w:rPr>
        <w:t>посвящен</w:t>
      </w:r>
      <w:r>
        <w:rPr>
          <w:bCs/>
        </w:rPr>
        <w:t xml:space="preserve"> приметам</w:t>
      </w:r>
      <w:r w:rsidR="0081491B">
        <w:rPr>
          <w:bCs/>
        </w:rPr>
        <w:t xml:space="preserve"> студентов</w:t>
      </w:r>
      <w:r>
        <w:rPr>
          <w:bCs/>
        </w:rPr>
        <w:t xml:space="preserve">, и выполнен по эскизам </w:t>
      </w:r>
      <w:r w:rsidR="0081491B">
        <w:rPr>
          <w:bCs/>
        </w:rPr>
        <w:t xml:space="preserve">учащихся в </w:t>
      </w:r>
      <w:r>
        <w:rPr>
          <w:bCs/>
        </w:rPr>
        <w:t>МАСИ. Это пятикопеечная монета 1978 года, вокруг</w:t>
      </w:r>
      <w:r w:rsidR="0081491B">
        <w:rPr>
          <w:bCs/>
        </w:rPr>
        <w:t xml:space="preserve"> "пятака" выбито огромное количество </w:t>
      </w:r>
      <w:r>
        <w:rPr>
          <w:bCs/>
        </w:rPr>
        <w:t>аббре</w:t>
      </w:r>
      <w:r w:rsidR="0081491B">
        <w:rPr>
          <w:bCs/>
        </w:rPr>
        <w:t>виатур</w:t>
      </w:r>
      <w:r w:rsidR="006307DD">
        <w:rPr>
          <w:bCs/>
        </w:rPr>
        <w:t xml:space="preserve"> Московских высших учебных заведений</w:t>
      </w:r>
      <w:r w:rsidR="006D6FCC">
        <w:rPr>
          <w:bCs/>
        </w:rPr>
        <w:t>;</w:t>
      </w:r>
    </w:p>
    <w:p w:rsidR="006307DD" w:rsidRPr="006307DD" w:rsidRDefault="001C1547" w:rsidP="001C154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6307DD">
        <w:rPr>
          <w:bCs/>
        </w:rPr>
        <w:t xml:space="preserve">памятник "Добрый ангел мира", который из-за его размеров можно считать архитектурно-паковой </w:t>
      </w:r>
      <w:r w:rsidR="006D6FCC" w:rsidRPr="006307DD">
        <w:rPr>
          <w:bCs/>
        </w:rPr>
        <w:t>конструкцией. Основа  композиции - крест, а его лучи образуют аллеи, каждая из которых имеет своё название</w:t>
      </w:r>
      <w:r w:rsidR="006307DD">
        <w:rPr>
          <w:bCs/>
        </w:rPr>
        <w:t>;</w:t>
      </w:r>
    </w:p>
    <w:p w:rsidR="006D6FCC" w:rsidRPr="0074497C" w:rsidRDefault="00DC498A" w:rsidP="001C154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6307DD">
        <w:rPr>
          <w:bCs/>
        </w:rPr>
        <w:t>так</w:t>
      </w:r>
      <w:r w:rsidR="006D6FCC" w:rsidRPr="006307DD">
        <w:rPr>
          <w:bCs/>
        </w:rPr>
        <w:t xml:space="preserve">же </w:t>
      </w:r>
      <w:r w:rsidR="0076659A">
        <w:rPr>
          <w:bCs/>
        </w:rPr>
        <w:t xml:space="preserve">недалеко от станции метрополитена </w:t>
      </w:r>
      <w:r w:rsidR="006D6FCC" w:rsidRPr="006307DD">
        <w:rPr>
          <w:bCs/>
        </w:rPr>
        <w:t>находится парк Братиславский, где всегда к вашим услугам футбольное поле и "Ледовый дворец".</w:t>
      </w:r>
    </w:p>
    <w:p w:rsidR="0074497C" w:rsidRDefault="0074497C" w:rsidP="0074497C">
      <w:pPr>
        <w:pStyle w:val="a3"/>
        <w:spacing w:before="0" w:beforeAutospacing="0" w:after="0" w:afterAutospacing="0"/>
        <w:jc w:val="both"/>
        <w:rPr>
          <w:bCs/>
        </w:rPr>
      </w:pPr>
    </w:p>
    <w:p w:rsidR="009211F8" w:rsidRDefault="0074497C" w:rsidP="0074497C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Метро Братиславская - </w:t>
      </w:r>
      <w:r w:rsidR="0076659A">
        <w:rPr>
          <w:b/>
          <w:bCs/>
        </w:rPr>
        <w:t>престиж без промышленности!</w:t>
      </w:r>
    </w:p>
    <w:p w:rsidR="009211F8" w:rsidRPr="009A49E0" w:rsidRDefault="009A49E0" w:rsidP="009211F8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Недалеко </w:t>
      </w:r>
      <w:r w:rsidR="009211F8">
        <w:rPr>
          <w:bCs/>
        </w:rPr>
        <w:t>от станции метро есть всё, что нужно современному человеку,</w:t>
      </w:r>
      <w:r w:rsidR="0076659A">
        <w:rPr>
          <w:bCs/>
        </w:rPr>
        <w:t xml:space="preserve"> и кроме двух заводов тут нет никакой промышленности, а это значит, что воздух тут чище,</w:t>
      </w:r>
      <w:r w:rsidR="009211F8">
        <w:rPr>
          <w:bCs/>
        </w:rPr>
        <w:t xml:space="preserve"> так же хорошо развита инфраструктура, что позволяет быстро и выгодно </w:t>
      </w:r>
      <w:r w:rsidR="009211F8">
        <w:rPr>
          <w:b/>
          <w:bCs/>
          <w:color w:val="000000"/>
        </w:rPr>
        <w:t>сдать квартиру у метро Братиславская</w:t>
      </w:r>
      <w:r w:rsidR="009211F8">
        <w:rPr>
          <w:color w:val="000000"/>
        </w:rPr>
        <w:t>:</w:t>
      </w:r>
    </w:p>
    <w:p w:rsidR="009211F8" w:rsidRDefault="009211F8" w:rsidP="009211F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211F8" w:rsidRPr="00217C70" w:rsidRDefault="009211F8" w:rsidP="009211F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rPr>
          <w:color w:val="000000"/>
        </w:rPr>
        <w:lastRenderedPageBreak/>
        <w:t>Арт-холл</w:t>
      </w:r>
      <w:proofErr w:type="spellEnd"/>
      <w:r>
        <w:rPr>
          <w:color w:val="000000"/>
        </w:rPr>
        <w:t xml:space="preserve"> "</w:t>
      </w:r>
      <w:r w:rsidR="00C519E8">
        <w:rPr>
          <w:color w:val="000000"/>
        </w:rPr>
        <w:t>Юго-восток</w:t>
      </w:r>
      <w:r>
        <w:rPr>
          <w:color w:val="000000"/>
        </w:rPr>
        <w:t>"</w:t>
      </w:r>
      <w:r w:rsidR="00217C70">
        <w:rPr>
          <w:color w:val="000000"/>
        </w:rPr>
        <w:t>, Ломаковский музей старин</w:t>
      </w:r>
      <w:r w:rsidR="007221E7">
        <w:rPr>
          <w:color w:val="000000"/>
        </w:rPr>
        <w:t>ных автомобилей и мотоциклов , М</w:t>
      </w:r>
      <w:r w:rsidR="00217C70">
        <w:rPr>
          <w:color w:val="000000"/>
        </w:rPr>
        <w:t>узей деревянной игрушки</w:t>
      </w:r>
      <w:r>
        <w:rPr>
          <w:color w:val="000000"/>
        </w:rPr>
        <w:t>, кинотеатр "</w:t>
      </w:r>
      <w:proofErr w:type="spellStart"/>
      <w:r>
        <w:rPr>
          <w:color w:val="000000"/>
        </w:rPr>
        <w:t>Киномакс-Солярис</w:t>
      </w:r>
      <w:proofErr w:type="spellEnd"/>
      <w:r>
        <w:rPr>
          <w:color w:val="000000"/>
        </w:rPr>
        <w:t>"</w:t>
      </w:r>
      <w:r w:rsidR="00217C70">
        <w:rPr>
          <w:color w:val="000000"/>
        </w:rPr>
        <w:t>;</w:t>
      </w:r>
    </w:p>
    <w:p w:rsidR="007221E7" w:rsidRDefault="007221E7" w:rsidP="009211F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научные центры (Московский финансово-экономический институт, СКЭНАР Академия Ревенко, Московский образовательный комплекс имени Виктора Талалихина);</w:t>
      </w:r>
    </w:p>
    <w:p w:rsidR="00DC498A" w:rsidRDefault="00DC498A" w:rsidP="009211F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бизнес-центры (</w:t>
      </w:r>
      <w:r w:rsidR="007221E7">
        <w:t xml:space="preserve"> </w:t>
      </w:r>
      <w:r>
        <w:t xml:space="preserve">Деловой центр "Марьино", "Риф и Ко", </w:t>
      </w:r>
      <w:proofErr w:type="spellStart"/>
      <w:r>
        <w:t>СиПиТи</w:t>
      </w:r>
      <w:proofErr w:type="spellEnd"/>
      <w:r>
        <w:t xml:space="preserve"> Евразия);</w:t>
      </w:r>
    </w:p>
    <w:p w:rsidR="00DC498A" w:rsidRDefault="00DC498A" w:rsidP="009211F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кафе ( "Шоколадница", "</w:t>
      </w:r>
      <w:proofErr w:type="spellStart"/>
      <w:r>
        <w:t>Баскин</w:t>
      </w:r>
      <w:proofErr w:type="spellEnd"/>
      <w:r>
        <w:t xml:space="preserve"> </w:t>
      </w:r>
      <w:proofErr w:type="spellStart"/>
      <w:r>
        <w:t>Роббинс</w:t>
      </w:r>
      <w:proofErr w:type="spellEnd"/>
      <w:r>
        <w:t xml:space="preserve">", </w:t>
      </w:r>
      <w:r w:rsidR="007C22EF">
        <w:t>"</w:t>
      </w:r>
      <w:proofErr w:type="spellStart"/>
      <w:r w:rsidR="007C22EF">
        <w:t>Сбарро</w:t>
      </w:r>
      <w:proofErr w:type="spellEnd"/>
      <w:r w:rsidR="007C22EF">
        <w:t xml:space="preserve">"), рестораны ( "Ян Примус", "Московский Бит", "Евразия"), ночные клубы ("Стойка </w:t>
      </w:r>
      <w:proofErr w:type="spellStart"/>
      <w:r w:rsidR="007C22EF">
        <w:t>Лайт</w:t>
      </w:r>
      <w:proofErr w:type="spellEnd"/>
      <w:r w:rsidR="007C22EF">
        <w:t xml:space="preserve">", "Пират", </w:t>
      </w:r>
      <w:r w:rsidR="007C22EF" w:rsidRPr="007C22EF">
        <w:t>"</w:t>
      </w:r>
      <w:r w:rsidR="007C22EF">
        <w:rPr>
          <w:lang w:val="en-US"/>
        </w:rPr>
        <w:t>Crazy</w:t>
      </w:r>
      <w:r w:rsidR="007C22EF" w:rsidRPr="007C22EF">
        <w:t xml:space="preserve"> </w:t>
      </w:r>
      <w:r w:rsidR="007C22EF">
        <w:rPr>
          <w:lang w:val="en-US"/>
        </w:rPr>
        <w:t>Mix</w:t>
      </w:r>
      <w:r w:rsidR="007C22EF" w:rsidRPr="007C22EF">
        <w:t>")</w:t>
      </w:r>
      <w:r w:rsidR="007C22EF">
        <w:t xml:space="preserve">, </w:t>
      </w:r>
      <w:r w:rsidR="001B5302">
        <w:t xml:space="preserve">гостиницы ( гостиница "Рай", отель "Братиславская - 1" и "Братиславская - 2",  гостиница "№1"); </w:t>
      </w:r>
    </w:p>
    <w:p w:rsidR="00217C70" w:rsidRDefault="001B5302" w:rsidP="00DC498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а также мн</w:t>
      </w:r>
      <w:r w:rsidR="0081491B">
        <w:t>ожество общеобразовательных учреждений</w:t>
      </w:r>
      <w:r w:rsidR="007C22EF">
        <w:t>,</w:t>
      </w:r>
      <w:r w:rsidR="0081491B">
        <w:t xml:space="preserve"> дет</w:t>
      </w:r>
      <w:r>
        <w:t xml:space="preserve">садов, аптек, поликлиник, </w:t>
      </w:r>
      <w:r w:rsidR="0081491B">
        <w:t>торгово-развлекательных</w:t>
      </w:r>
      <w:r w:rsidR="0076659A">
        <w:t xml:space="preserve"> центров,  продуктовых магазинов,</w:t>
      </w:r>
      <w:r>
        <w:t xml:space="preserve"> </w:t>
      </w:r>
      <w:r w:rsidR="0076659A">
        <w:t>фитнес-центров</w:t>
      </w:r>
      <w:r w:rsidR="0081491B">
        <w:t>, бутиков и такого прочего</w:t>
      </w:r>
      <w:r>
        <w:t>.</w:t>
      </w:r>
      <w:r w:rsidR="0081491B">
        <w:t xml:space="preserve"> </w:t>
      </w:r>
      <w:r>
        <w:t xml:space="preserve"> </w:t>
      </w:r>
    </w:p>
    <w:p w:rsidR="001B5302" w:rsidRDefault="001B5302" w:rsidP="001B5302">
      <w:pPr>
        <w:pStyle w:val="a3"/>
        <w:spacing w:before="0" w:beforeAutospacing="0" w:after="0" w:afterAutospacing="0"/>
        <w:jc w:val="both"/>
      </w:pPr>
    </w:p>
    <w:p w:rsidR="001B5302" w:rsidRDefault="001B5302" w:rsidP="001B5302">
      <w:pPr>
        <w:pStyle w:val="a3"/>
        <w:spacing w:before="0" w:beforeAutospacing="0" w:after="0" w:afterAutospacing="0"/>
        <w:jc w:val="both"/>
      </w:pPr>
    </w:p>
    <w:p w:rsidR="001B5302" w:rsidRDefault="001B5302" w:rsidP="001B5302">
      <w:pPr>
        <w:pStyle w:val="a3"/>
        <w:spacing w:before="0" w:beforeAutospacing="0" w:after="0" w:afterAutospacing="0"/>
        <w:jc w:val="both"/>
      </w:pPr>
      <w:r>
        <w:t xml:space="preserve">Большим преимуществом является то, что </w:t>
      </w:r>
      <w:r w:rsidR="008D7F55">
        <w:t xml:space="preserve">тут хорошая транспортная доступность, так как здесь проходит железнодорожная ветка, что обеспечивает вам возможность выезда в центр столицы на электропоездах, также </w:t>
      </w:r>
      <w:r w:rsidR="002E7FDE">
        <w:t xml:space="preserve">в любой район ЦАО можно выехать по улице Люблинской, по ней же можно выехать на МКАД и беспрепятственно добраться в любую точку города, что делает спрос на </w:t>
      </w:r>
      <w:r w:rsidR="002E7FDE">
        <w:rPr>
          <w:b/>
        </w:rPr>
        <w:t xml:space="preserve">аренду квартир у м. Братиславская </w:t>
      </w:r>
      <w:r w:rsidR="002E7FDE">
        <w:t>только больше.</w:t>
      </w:r>
    </w:p>
    <w:p w:rsidR="002E7FDE" w:rsidRDefault="002E7FDE" w:rsidP="001B5302">
      <w:pPr>
        <w:pStyle w:val="a3"/>
        <w:spacing w:before="0" w:beforeAutospacing="0" w:after="0" w:afterAutospacing="0"/>
        <w:jc w:val="both"/>
      </w:pPr>
    </w:p>
    <w:p w:rsidR="002E7FDE" w:rsidRDefault="002E7FDE" w:rsidP="001B5302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Arman Palace - то, что вы ищете!</w:t>
      </w:r>
    </w:p>
    <w:p w:rsidR="002E7FDE" w:rsidRDefault="0076659A" w:rsidP="001B530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Нужно сдать или арендовать элитную недвижимость</w:t>
      </w:r>
      <w:r w:rsidR="002E7FDE">
        <w:rPr>
          <w:bCs/>
          <w:color w:val="000000"/>
        </w:rPr>
        <w:t xml:space="preserve">? </w:t>
      </w:r>
      <w:r>
        <w:rPr>
          <w:bCs/>
          <w:color w:val="000000"/>
        </w:rPr>
        <w:t>С</w:t>
      </w:r>
      <w:r w:rsidR="002E7FDE">
        <w:rPr>
          <w:bCs/>
          <w:color w:val="000000"/>
        </w:rPr>
        <w:t>пециалисты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Arman Palace</w:t>
      </w:r>
      <w:r>
        <w:rPr>
          <w:bCs/>
          <w:color w:val="000000"/>
        </w:rPr>
        <w:t xml:space="preserve">  - лучшие своем деле</w:t>
      </w:r>
      <w:r w:rsidR="002E7FDE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профессионалы, </w:t>
      </w:r>
      <w:r w:rsidR="002E7FDE">
        <w:rPr>
          <w:bCs/>
          <w:color w:val="000000"/>
        </w:rPr>
        <w:t xml:space="preserve">которые смогут подобрать для вас самый оптимальный вариант и помогут в рекордно короткие сроки </w:t>
      </w:r>
      <w:r w:rsidR="002E7FDE">
        <w:rPr>
          <w:b/>
          <w:bCs/>
          <w:color w:val="000000"/>
        </w:rPr>
        <w:t xml:space="preserve">снять или сдать квартиру у м. Братиславская, </w:t>
      </w:r>
      <w:r w:rsidR="002E7FDE">
        <w:rPr>
          <w:bCs/>
          <w:color w:val="000000"/>
        </w:rPr>
        <w:t>или же в близлежащих районах соседних станций - Марьино или Люблино максимально быстро и</w:t>
      </w:r>
      <w:r>
        <w:rPr>
          <w:bCs/>
          <w:color w:val="000000"/>
        </w:rPr>
        <w:t xml:space="preserve"> с выгодой для вас</w:t>
      </w:r>
      <w:r w:rsidR="002E7FDE">
        <w:rPr>
          <w:bCs/>
          <w:color w:val="000000"/>
        </w:rPr>
        <w:t>.</w:t>
      </w:r>
    </w:p>
    <w:p w:rsidR="002E7FDE" w:rsidRPr="002E7FDE" w:rsidRDefault="002E7FDE" w:rsidP="001B530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Мы знаем об элитной недвижимости всё</w:t>
      </w:r>
      <w:r w:rsidR="0076659A">
        <w:rPr>
          <w:color w:val="000000"/>
        </w:rPr>
        <w:t xml:space="preserve"> и даже больше</w:t>
      </w:r>
      <w:r>
        <w:rPr>
          <w:color w:val="000000"/>
        </w:rPr>
        <w:t>!</w:t>
      </w:r>
    </w:p>
    <w:p w:rsidR="00C744F7" w:rsidRPr="00F11D0C" w:rsidRDefault="002E7FDE" w:rsidP="00C744F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292A2B"/>
          <w:sz w:val="18"/>
          <w:szCs w:val="18"/>
        </w:rPr>
      </w:pPr>
      <w:r>
        <w:t xml:space="preserve"> </w:t>
      </w:r>
      <w:r w:rsidR="00C744F7" w:rsidRPr="00F11D0C">
        <w:rPr>
          <w:rFonts w:ascii="Tahoma" w:hAnsi="Tahoma" w:cs="Tahoma"/>
          <w:color w:val="292A2B"/>
          <w:sz w:val="18"/>
          <w:szCs w:val="18"/>
        </w:rPr>
        <w:t xml:space="preserve"> </w:t>
      </w:r>
    </w:p>
    <w:p w:rsidR="00C744F7" w:rsidRPr="00C744F7" w:rsidRDefault="00C744F7" w:rsidP="00C7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4F7" w:rsidRPr="00C744F7" w:rsidRDefault="00C744F7" w:rsidP="00C744F7">
      <w:pPr>
        <w:spacing w:after="75" w:line="240" w:lineRule="atLeast"/>
        <w:rPr>
          <w:rFonts w:ascii="Tahoma" w:eastAsia="Times New Roman" w:hAnsi="Tahoma" w:cs="Tahoma"/>
          <w:color w:val="292A2B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292A2B"/>
          <w:sz w:val="18"/>
        </w:rPr>
        <w:t>Уникальность: </w:t>
      </w:r>
      <w:r w:rsidRPr="00C744F7">
        <w:rPr>
          <w:rFonts w:ascii="Tahoma" w:eastAsia="Times New Roman" w:hAnsi="Tahoma" w:cs="Tahoma"/>
          <w:b/>
          <w:bCs/>
          <w:color w:val="008200"/>
          <w:sz w:val="24"/>
          <w:szCs w:val="24"/>
        </w:rPr>
        <w:t>100.00%</w:t>
      </w:r>
    </w:p>
    <w:p w:rsidR="00C744F7" w:rsidRPr="00C744F7" w:rsidRDefault="00C744F7" w:rsidP="00C744F7">
      <w:pPr>
        <w:shd w:val="clear" w:color="auto" w:fill="FFFFFF"/>
        <w:spacing w:after="0" w:line="210" w:lineRule="atLeast"/>
        <w:jc w:val="right"/>
        <w:rPr>
          <w:rFonts w:ascii="Tahoma" w:eastAsia="Times New Roman" w:hAnsi="Tahoma" w:cs="Tahoma"/>
          <w:color w:val="292A2B"/>
          <w:sz w:val="18"/>
          <w:szCs w:val="18"/>
        </w:rPr>
      </w:pPr>
      <w:r w:rsidRPr="00C744F7">
        <w:rPr>
          <w:rFonts w:ascii="Tahoma" w:eastAsia="Times New Roman" w:hAnsi="Tahoma" w:cs="Tahoma"/>
          <w:color w:val="292A2B"/>
          <w:sz w:val="18"/>
          <w:szCs w:val="18"/>
        </w:rPr>
        <w:br/>
        <w:t>Всего символов:</w:t>
      </w:r>
    </w:p>
    <w:p w:rsidR="00C744F7" w:rsidRPr="00C744F7" w:rsidRDefault="00C744F7" w:rsidP="00C744F7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8200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008200"/>
          <w:sz w:val="18"/>
          <w:szCs w:val="18"/>
        </w:rPr>
        <w:t>4368</w:t>
      </w:r>
    </w:p>
    <w:p w:rsidR="00C744F7" w:rsidRPr="00C744F7" w:rsidRDefault="00C744F7" w:rsidP="00C744F7">
      <w:pPr>
        <w:shd w:val="clear" w:color="auto" w:fill="FFFFFF"/>
        <w:spacing w:after="0" w:line="210" w:lineRule="atLeast"/>
        <w:jc w:val="right"/>
        <w:rPr>
          <w:rFonts w:ascii="Tahoma" w:eastAsia="Times New Roman" w:hAnsi="Tahoma" w:cs="Tahoma"/>
          <w:color w:val="292A2B"/>
          <w:sz w:val="18"/>
          <w:szCs w:val="18"/>
        </w:rPr>
      </w:pPr>
      <w:r w:rsidRPr="00C744F7">
        <w:rPr>
          <w:rFonts w:ascii="Tahoma" w:eastAsia="Times New Roman" w:hAnsi="Tahoma" w:cs="Tahoma"/>
          <w:color w:val="292A2B"/>
          <w:sz w:val="18"/>
          <w:szCs w:val="18"/>
        </w:rPr>
        <w:t>Без пробелов:</w:t>
      </w:r>
    </w:p>
    <w:p w:rsidR="00C744F7" w:rsidRPr="00C744F7" w:rsidRDefault="00C744F7" w:rsidP="00C744F7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8200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008200"/>
          <w:sz w:val="18"/>
          <w:szCs w:val="18"/>
        </w:rPr>
        <w:t>3790</w:t>
      </w:r>
    </w:p>
    <w:p w:rsidR="00C744F7" w:rsidRPr="00C744F7" w:rsidRDefault="00C744F7" w:rsidP="00C744F7">
      <w:pPr>
        <w:shd w:val="clear" w:color="auto" w:fill="FFFFFF"/>
        <w:spacing w:after="0" w:line="210" w:lineRule="atLeast"/>
        <w:jc w:val="right"/>
        <w:rPr>
          <w:rFonts w:ascii="Tahoma" w:eastAsia="Times New Roman" w:hAnsi="Tahoma" w:cs="Tahoma"/>
          <w:color w:val="292A2B"/>
          <w:sz w:val="18"/>
          <w:szCs w:val="18"/>
        </w:rPr>
      </w:pPr>
      <w:r w:rsidRPr="00C744F7">
        <w:rPr>
          <w:rFonts w:ascii="Tahoma" w:eastAsia="Times New Roman" w:hAnsi="Tahoma" w:cs="Tahoma"/>
          <w:color w:val="292A2B"/>
          <w:sz w:val="18"/>
          <w:szCs w:val="18"/>
        </w:rPr>
        <w:t>Количество слов:</w:t>
      </w:r>
    </w:p>
    <w:p w:rsidR="00C744F7" w:rsidRPr="00C744F7" w:rsidRDefault="00C744F7" w:rsidP="00C744F7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8200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008200"/>
          <w:sz w:val="18"/>
          <w:szCs w:val="18"/>
        </w:rPr>
        <w:t>551</w:t>
      </w:r>
    </w:p>
    <w:p w:rsidR="00C744F7" w:rsidRPr="00C744F7" w:rsidRDefault="00C744F7" w:rsidP="00C744F7">
      <w:pPr>
        <w:shd w:val="clear" w:color="auto" w:fill="FFFFFF"/>
        <w:spacing w:after="0" w:line="210" w:lineRule="atLeast"/>
        <w:jc w:val="right"/>
        <w:rPr>
          <w:rFonts w:ascii="Tahoma" w:eastAsia="Times New Roman" w:hAnsi="Tahoma" w:cs="Tahoma"/>
          <w:color w:val="292A2B"/>
          <w:sz w:val="18"/>
          <w:szCs w:val="18"/>
        </w:rPr>
      </w:pPr>
      <w:proofErr w:type="spellStart"/>
      <w:r w:rsidRPr="00C744F7">
        <w:rPr>
          <w:rFonts w:ascii="Tahoma" w:eastAsia="Times New Roman" w:hAnsi="Tahoma" w:cs="Tahoma"/>
          <w:color w:val="292A2B"/>
          <w:sz w:val="18"/>
          <w:szCs w:val="18"/>
        </w:rPr>
        <w:t>Заспамленность</w:t>
      </w:r>
      <w:proofErr w:type="spellEnd"/>
      <w:r w:rsidRPr="00C744F7">
        <w:rPr>
          <w:rFonts w:ascii="Tahoma" w:eastAsia="Times New Roman" w:hAnsi="Tahoma" w:cs="Tahoma"/>
          <w:color w:val="292A2B"/>
          <w:sz w:val="18"/>
          <w:szCs w:val="18"/>
        </w:rPr>
        <w:t>:</w:t>
      </w:r>
    </w:p>
    <w:p w:rsidR="00C744F7" w:rsidRPr="00C744F7" w:rsidRDefault="00C744F7" w:rsidP="00C744F7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FFA500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FFA500"/>
          <w:sz w:val="18"/>
          <w:szCs w:val="18"/>
        </w:rPr>
        <w:t>50%</w:t>
      </w:r>
    </w:p>
    <w:p w:rsidR="00C744F7" w:rsidRPr="00C744F7" w:rsidRDefault="00C744F7" w:rsidP="00C744F7">
      <w:pPr>
        <w:shd w:val="clear" w:color="auto" w:fill="FFFFFF"/>
        <w:spacing w:after="0" w:line="210" w:lineRule="atLeast"/>
        <w:jc w:val="right"/>
        <w:rPr>
          <w:rFonts w:ascii="Tahoma" w:eastAsia="Times New Roman" w:hAnsi="Tahoma" w:cs="Tahoma"/>
          <w:color w:val="292A2B"/>
          <w:sz w:val="18"/>
          <w:szCs w:val="18"/>
        </w:rPr>
      </w:pPr>
      <w:r w:rsidRPr="00C744F7">
        <w:rPr>
          <w:rFonts w:ascii="Tahoma" w:eastAsia="Times New Roman" w:hAnsi="Tahoma" w:cs="Tahoma"/>
          <w:color w:val="292A2B"/>
          <w:sz w:val="18"/>
          <w:szCs w:val="18"/>
        </w:rPr>
        <w:t>Вода:</w:t>
      </w:r>
    </w:p>
    <w:p w:rsidR="00C744F7" w:rsidRPr="00C744F7" w:rsidRDefault="00C744F7" w:rsidP="00C744F7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8200"/>
          <w:sz w:val="18"/>
          <w:szCs w:val="18"/>
        </w:rPr>
      </w:pPr>
      <w:r w:rsidRPr="00C744F7">
        <w:rPr>
          <w:rFonts w:ascii="Tahoma" w:eastAsia="Times New Roman" w:hAnsi="Tahoma" w:cs="Tahoma"/>
          <w:b/>
          <w:bCs/>
          <w:color w:val="008200"/>
          <w:sz w:val="18"/>
          <w:szCs w:val="18"/>
        </w:rPr>
        <w:t>14%</w:t>
      </w:r>
    </w:p>
    <w:p w:rsidR="00C744F7" w:rsidRPr="00C744F7" w:rsidRDefault="00C744F7" w:rsidP="00C7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4F7" w:rsidRPr="00C744F7" w:rsidRDefault="00C744F7" w:rsidP="00C744F7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b/>
          <w:bCs/>
          <w:color w:val="008200"/>
          <w:sz w:val="18"/>
          <w:szCs w:val="18"/>
          <w:lang w:val="en-US"/>
        </w:rPr>
      </w:pPr>
    </w:p>
    <w:p w:rsidR="001B5302" w:rsidRDefault="001B5302" w:rsidP="001B5302">
      <w:pPr>
        <w:pStyle w:val="a3"/>
        <w:spacing w:before="0" w:beforeAutospacing="0" w:after="0" w:afterAutospacing="0"/>
        <w:ind w:left="720"/>
        <w:jc w:val="both"/>
      </w:pPr>
    </w:p>
    <w:p w:rsidR="0074497C" w:rsidRPr="009211F8" w:rsidRDefault="0074497C" w:rsidP="0074497C">
      <w:pPr>
        <w:pStyle w:val="a3"/>
        <w:spacing w:before="0" w:beforeAutospacing="0" w:after="0" w:afterAutospacing="0"/>
        <w:jc w:val="both"/>
        <w:rPr>
          <w:bCs/>
        </w:rPr>
      </w:pPr>
    </w:p>
    <w:p w:rsidR="00F25518" w:rsidRPr="00E8434A" w:rsidRDefault="006D6FCC" w:rsidP="006D6FCC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</w:p>
    <w:sectPr w:rsidR="00F25518" w:rsidRPr="00E8434A" w:rsidSect="00DF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3C66"/>
    <w:multiLevelType w:val="hybridMultilevel"/>
    <w:tmpl w:val="ABF0851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3482E24"/>
    <w:multiLevelType w:val="hybridMultilevel"/>
    <w:tmpl w:val="934A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F13D1"/>
    <w:multiLevelType w:val="hybridMultilevel"/>
    <w:tmpl w:val="F0B4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1D45"/>
    <w:rsid w:val="0006163E"/>
    <w:rsid w:val="001B5302"/>
    <w:rsid w:val="001C1547"/>
    <w:rsid w:val="001D6CC5"/>
    <w:rsid w:val="00217C70"/>
    <w:rsid w:val="002E7FDE"/>
    <w:rsid w:val="00340320"/>
    <w:rsid w:val="006307DD"/>
    <w:rsid w:val="006D6FCC"/>
    <w:rsid w:val="007221E7"/>
    <w:rsid w:val="0074497C"/>
    <w:rsid w:val="0076659A"/>
    <w:rsid w:val="00775CF4"/>
    <w:rsid w:val="007A34EE"/>
    <w:rsid w:val="007C22EF"/>
    <w:rsid w:val="0081491B"/>
    <w:rsid w:val="00841D45"/>
    <w:rsid w:val="008D7F55"/>
    <w:rsid w:val="009211F8"/>
    <w:rsid w:val="009A49E0"/>
    <w:rsid w:val="00A040FF"/>
    <w:rsid w:val="00C519E8"/>
    <w:rsid w:val="00C744F7"/>
    <w:rsid w:val="00D1110C"/>
    <w:rsid w:val="00D83B84"/>
    <w:rsid w:val="00DB6575"/>
    <w:rsid w:val="00DC498A"/>
    <w:rsid w:val="00DF75B5"/>
    <w:rsid w:val="00E348FA"/>
    <w:rsid w:val="00E53401"/>
    <w:rsid w:val="00E8434A"/>
    <w:rsid w:val="00F11D0C"/>
    <w:rsid w:val="00F25518"/>
    <w:rsid w:val="00F51835"/>
    <w:rsid w:val="00FB6714"/>
    <w:rsid w:val="00F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44F7"/>
    <w:rPr>
      <w:b/>
      <w:bCs/>
    </w:rPr>
  </w:style>
  <w:style w:type="character" w:customStyle="1" w:styleId="apple-converted-space">
    <w:name w:val="apple-converted-space"/>
    <w:basedOn w:val="a0"/>
    <w:rsid w:val="00C744F7"/>
  </w:style>
  <w:style w:type="character" w:customStyle="1" w:styleId="unique">
    <w:name w:val="unique"/>
    <w:basedOn w:val="a0"/>
    <w:rsid w:val="00C74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0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96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70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4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7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8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7031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754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9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40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78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60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70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332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8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310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81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Mihanich</dc:creator>
  <cp:keywords/>
  <dc:description/>
  <cp:lastModifiedBy>Mihanich</cp:lastModifiedBy>
  <cp:revision>11</cp:revision>
  <dcterms:created xsi:type="dcterms:W3CDTF">2016-03-31T11:10:00Z</dcterms:created>
  <dcterms:modified xsi:type="dcterms:W3CDTF">2016-04-14T18:00:00Z</dcterms:modified>
</cp:coreProperties>
</file>